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58" w:rsidRPr="007F4158" w:rsidRDefault="007F4158" w:rsidP="006D0872">
      <w:pPr>
        <w:pStyle w:val="NormalnyWeb"/>
        <w:outlineLvl w:val="3"/>
        <w:rPr>
          <w:sz w:val="28"/>
          <w:szCs w:val="28"/>
        </w:rPr>
      </w:pPr>
      <w:r w:rsidRPr="007F4158">
        <w:rPr>
          <w:sz w:val="28"/>
          <w:szCs w:val="28"/>
        </w:rPr>
        <w:t>SCENARIUSZ ZAJĘĆ</w:t>
      </w:r>
    </w:p>
    <w:p w:rsidR="007F4158" w:rsidRPr="007F4158" w:rsidRDefault="007F4158" w:rsidP="006D0872">
      <w:pPr>
        <w:pStyle w:val="NormalnyWeb"/>
        <w:outlineLvl w:val="3"/>
        <w:rPr>
          <w:sz w:val="28"/>
          <w:szCs w:val="28"/>
        </w:rPr>
      </w:pPr>
      <w:r w:rsidRPr="007F4158">
        <w:rPr>
          <w:sz w:val="28"/>
          <w:szCs w:val="28"/>
        </w:rPr>
        <w:t>DATA: 31.03.21R.</w:t>
      </w:r>
    </w:p>
    <w:p w:rsidR="007F4158" w:rsidRPr="007F4158" w:rsidRDefault="007F4158" w:rsidP="006D0872">
      <w:pPr>
        <w:pStyle w:val="NormalnyWeb"/>
        <w:outlineLvl w:val="3"/>
        <w:rPr>
          <w:b/>
          <w:bCs/>
          <w:color w:val="069817"/>
          <w:sz w:val="28"/>
          <w:szCs w:val="28"/>
        </w:rPr>
      </w:pPr>
      <w:r w:rsidRPr="007F4158">
        <w:rPr>
          <w:color w:val="069817"/>
          <w:sz w:val="28"/>
          <w:szCs w:val="28"/>
        </w:rPr>
        <w:t>Witam Was serdecznie w ten środowy poranek. Zapraszam na kolejne zajęcia o tematyce świątecznej.</w:t>
      </w:r>
    </w:p>
    <w:p w:rsidR="007F4158" w:rsidRPr="007F4158" w:rsidRDefault="007F4158" w:rsidP="007F4158">
      <w:pPr>
        <w:pStyle w:val="NormalnyWeb"/>
        <w:jc w:val="center"/>
        <w:outlineLvl w:val="3"/>
        <w:rPr>
          <w:b/>
          <w:bCs/>
          <w:color w:val="069817"/>
          <w:sz w:val="32"/>
          <w:szCs w:val="32"/>
        </w:rPr>
      </w:pPr>
      <w:r>
        <w:rPr>
          <w:noProof/>
        </w:rPr>
        <w:drawing>
          <wp:inline distT="0" distB="0" distL="0" distR="0">
            <wp:extent cx="3684270" cy="1638300"/>
            <wp:effectExtent l="19050" t="0" r="0" b="0"/>
            <wp:docPr id="1" name="Obraz 2" descr="Ozdabianie pisanek - 6 pomysłów i trochę historii ⋆ Świat na obcas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zdabianie pisanek - 6 pomysłów i trochę historii ⋆ Świat na obcasa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872" w:rsidRPr="007F4158" w:rsidRDefault="006D0872" w:rsidP="007F4158">
      <w:pPr>
        <w:pStyle w:val="Bezodstpw"/>
        <w:rPr>
          <w:rFonts w:ascii="Times New Roman" w:hAnsi="Times New Roman"/>
          <w:sz w:val="28"/>
          <w:szCs w:val="28"/>
        </w:rPr>
      </w:pPr>
      <w:r w:rsidRPr="007F4158">
        <w:rPr>
          <w:b/>
        </w:rPr>
        <w:t xml:space="preserve">Przebieg zajęć: </w:t>
      </w:r>
      <w:r w:rsidRPr="007F4158">
        <w:rPr>
          <w:b/>
        </w:rPr>
        <w:br/>
      </w:r>
      <w:r w:rsidRPr="007F4158">
        <w:rPr>
          <w:rFonts w:ascii="Times New Roman" w:hAnsi="Times New Roman"/>
          <w:b/>
          <w:sz w:val="28"/>
          <w:szCs w:val="28"/>
        </w:rPr>
        <w:t xml:space="preserve">1. </w:t>
      </w:r>
      <w:r w:rsidRPr="007F4158">
        <w:rPr>
          <w:rFonts w:ascii="Times New Roman" w:hAnsi="Times New Roman"/>
          <w:sz w:val="28"/>
          <w:szCs w:val="28"/>
        </w:rPr>
        <w:t xml:space="preserve">Malowanie pisanek w Wielką Sobotę to stary polski zwyczaj. </w:t>
      </w:r>
    </w:p>
    <w:p w:rsidR="006D0872" w:rsidRPr="007F4158" w:rsidRDefault="006D0872" w:rsidP="007F4158">
      <w:pPr>
        <w:pStyle w:val="Bezodstpw"/>
        <w:rPr>
          <w:rFonts w:ascii="Times New Roman" w:hAnsi="Times New Roman"/>
          <w:sz w:val="28"/>
          <w:szCs w:val="28"/>
        </w:rPr>
      </w:pPr>
      <w:r w:rsidRPr="007F4158">
        <w:rPr>
          <w:rFonts w:ascii="Times New Roman" w:hAnsi="Times New Roman"/>
          <w:sz w:val="28"/>
          <w:szCs w:val="28"/>
        </w:rPr>
        <w:t>W każdym domu dzieci wraz z dorosłymi oddają się temu miłemu zajęciu.</w:t>
      </w:r>
    </w:p>
    <w:p w:rsidR="006D0872" w:rsidRDefault="006D0872" w:rsidP="007F4158">
      <w:pPr>
        <w:pStyle w:val="Bezodstpw"/>
        <w:rPr>
          <w:rStyle w:val="Pogrubienie"/>
          <w:rFonts w:ascii="Times New Roman" w:hAnsi="Times New Roman"/>
          <w:b w:val="0"/>
          <w:sz w:val="28"/>
          <w:szCs w:val="28"/>
        </w:rPr>
      </w:pPr>
      <w:r w:rsidRPr="007F4158">
        <w:rPr>
          <w:rStyle w:val="Pogrubienie"/>
          <w:rFonts w:ascii="Times New Roman" w:hAnsi="Times New Roman"/>
          <w:b w:val="0"/>
          <w:sz w:val="28"/>
          <w:szCs w:val="28"/>
        </w:rPr>
        <w:t>Bo przecież, jak mówi piosenka, „nie ma Wielkanocy bez barwnych pisanek”.</w:t>
      </w:r>
    </w:p>
    <w:p w:rsidR="00AC3770" w:rsidRPr="007F4158" w:rsidRDefault="00AC3770" w:rsidP="007F4158">
      <w:pPr>
        <w:pStyle w:val="Bezodstpw"/>
        <w:rPr>
          <w:rStyle w:val="Pogrubienie"/>
          <w:rFonts w:ascii="Times New Roman" w:hAnsi="Times New Roman"/>
          <w:b w:val="0"/>
          <w:sz w:val="28"/>
          <w:szCs w:val="28"/>
        </w:rPr>
      </w:pPr>
    </w:p>
    <w:p w:rsidR="006D0872" w:rsidRPr="00D00D4D" w:rsidRDefault="00696CF9" w:rsidP="006D0872">
      <w:pPr>
        <w:ind w:left="720"/>
        <w:rPr>
          <w:rFonts w:ascii="Times New Roman" w:hAnsi="Times New Roman"/>
          <w:sz w:val="32"/>
          <w:szCs w:val="32"/>
          <w:lang w:val="pl-PL"/>
        </w:rPr>
      </w:pPr>
      <w:hyperlink r:id="rId7" w:history="1">
        <w:r w:rsidR="006D0872" w:rsidRPr="009E341F">
          <w:rPr>
            <w:rStyle w:val="Hipercze"/>
            <w:rFonts w:ascii="Times New Roman" w:hAnsi="Times New Roman"/>
            <w:sz w:val="32"/>
            <w:szCs w:val="32"/>
            <w:lang w:val="pl-PL"/>
          </w:rPr>
          <w:t>https://www.youtube.com/watch?v=OTPObfVuHCY</w:t>
        </w:r>
      </w:hyperlink>
      <w:r w:rsidR="006D0872">
        <w:rPr>
          <w:rFonts w:ascii="Times New Roman" w:hAnsi="Times New Roman"/>
          <w:sz w:val="32"/>
          <w:szCs w:val="32"/>
          <w:lang w:val="pl-PL"/>
        </w:rPr>
        <w:t xml:space="preserve"> </w:t>
      </w:r>
      <w:r w:rsidR="006D0872" w:rsidRPr="00D00D4D">
        <w:rPr>
          <w:rFonts w:ascii="Times New Roman" w:hAnsi="Times New Roman"/>
          <w:sz w:val="32"/>
          <w:szCs w:val="32"/>
          <w:lang w:val="pl-PL"/>
        </w:rPr>
        <w:br/>
      </w:r>
    </w:p>
    <w:p w:rsidR="006D0872" w:rsidRPr="007F4158" w:rsidRDefault="006D0872" w:rsidP="007F4158">
      <w:pPr>
        <w:pStyle w:val="Bezodstpw"/>
        <w:rPr>
          <w:sz w:val="28"/>
          <w:szCs w:val="28"/>
        </w:rPr>
      </w:pPr>
      <w:r w:rsidRPr="007F4158">
        <w:rPr>
          <w:b/>
          <w:color w:val="FF0000"/>
          <w:sz w:val="28"/>
          <w:szCs w:val="28"/>
        </w:rPr>
        <w:t>„ Pisanki, pisanki”</w:t>
      </w:r>
      <w:r w:rsidRPr="007F4158">
        <w:rPr>
          <w:b/>
          <w:sz w:val="28"/>
          <w:szCs w:val="28"/>
        </w:rPr>
        <w:t xml:space="preserve"> </w:t>
      </w:r>
      <w:r w:rsidRPr="007F4158">
        <w:rPr>
          <w:sz w:val="28"/>
          <w:szCs w:val="28"/>
        </w:rPr>
        <w:t>(dla chętnych do nauki)</w:t>
      </w:r>
    </w:p>
    <w:p w:rsidR="006D0872" w:rsidRPr="007F4158" w:rsidRDefault="006D0872" w:rsidP="007F4158">
      <w:pPr>
        <w:pStyle w:val="Bezodstpw"/>
        <w:rPr>
          <w:sz w:val="28"/>
          <w:szCs w:val="28"/>
        </w:rPr>
      </w:pPr>
      <w:r w:rsidRPr="007F4158">
        <w:rPr>
          <w:sz w:val="28"/>
          <w:szCs w:val="28"/>
        </w:rPr>
        <w:t>Pisanki, pisanki, jajka malowane</w:t>
      </w:r>
      <w:r w:rsidRPr="007F4158">
        <w:rPr>
          <w:sz w:val="28"/>
          <w:szCs w:val="28"/>
        </w:rPr>
        <w:br/>
        <w:t>nie ma Wielkanocy bez barwnych pisanek.</w:t>
      </w:r>
    </w:p>
    <w:p w:rsidR="006D0872" w:rsidRPr="007F4158" w:rsidRDefault="006D0872" w:rsidP="007F4158">
      <w:pPr>
        <w:pStyle w:val="Bezodstpw"/>
        <w:rPr>
          <w:sz w:val="28"/>
          <w:szCs w:val="28"/>
        </w:rPr>
      </w:pPr>
      <w:r w:rsidRPr="007F4158">
        <w:rPr>
          <w:sz w:val="28"/>
          <w:szCs w:val="28"/>
        </w:rPr>
        <w:t>Pisanki, pisanki jajka kolorowe,</w:t>
      </w:r>
      <w:r w:rsidRPr="007F4158">
        <w:rPr>
          <w:sz w:val="28"/>
          <w:szCs w:val="28"/>
        </w:rPr>
        <w:br/>
        <w:t>na nich malowane bajki pisankowe.</w:t>
      </w:r>
    </w:p>
    <w:p w:rsidR="006D0872" w:rsidRPr="007F4158" w:rsidRDefault="006D0872" w:rsidP="007F4158">
      <w:pPr>
        <w:pStyle w:val="Bezodstpw"/>
        <w:rPr>
          <w:sz w:val="28"/>
          <w:szCs w:val="28"/>
        </w:rPr>
      </w:pPr>
      <w:r w:rsidRPr="007F4158">
        <w:rPr>
          <w:sz w:val="28"/>
          <w:szCs w:val="28"/>
        </w:rPr>
        <w:t>Na jednej kogucik, a na drugiej słońce,</w:t>
      </w:r>
      <w:r w:rsidRPr="007F4158">
        <w:rPr>
          <w:sz w:val="28"/>
          <w:szCs w:val="28"/>
        </w:rPr>
        <w:br/>
        <w:t>śmieją się na trzeciej laleczki tańczące.</w:t>
      </w:r>
    </w:p>
    <w:p w:rsidR="006D0872" w:rsidRDefault="006D0872" w:rsidP="007F4158">
      <w:pPr>
        <w:pStyle w:val="Bezodstpw"/>
        <w:rPr>
          <w:sz w:val="28"/>
          <w:szCs w:val="28"/>
        </w:rPr>
      </w:pPr>
      <w:r w:rsidRPr="007F4158">
        <w:rPr>
          <w:sz w:val="28"/>
          <w:szCs w:val="28"/>
        </w:rPr>
        <w:t>Na czwartej kwiatuszki, a na piątej gwiazdki.</w:t>
      </w:r>
      <w:r w:rsidRPr="007F4158">
        <w:rPr>
          <w:sz w:val="28"/>
          <w:szCs w:val="28"/>
        </w:rPr>
        <w:br/>
        <w:t>na każdej pisance piękne opowiastki.</w:t>
      </w:r>
    </w:p>
    <w:p w:rsidR="007F4158" w:rsidRPr="007F4158" w:rsidRDefault="007F4158" w:rsidP="007F4158">
      <w:pPr>
        <w:pStyle w:val="Bezodstpw"/>
        <w:rPr>
          <w:rFonts w:ascii="Times New Roman" w:hAnsi="Times New Roman"/>
          <w:sz w:val="28"/>
          <w:szCs w:val="28"/>
          <w:lang w:val="pl-PL"/>
        </w:rPr>
      </w:pPr>
    </w:p>
    <w:p w:rsidR="006D0872" w:rsidRDefault="006D0872" w:rsidP="006D0872">
      <w:pPr>
        <w:numPr>
          <w:ilvl w:val="0"/>
          <w:numId w:val="3"/>
        </w:numPr>
        <w:rPr>
          <w:rFonts w:ascii="Tahoma" w:hAnsi="Tahoma" w:cs="Tahoma"/>
          <w:sz w:val="20"/>
          <w:lang w:val="pl-PL"/>
        </w:rPr>
      </w:pPr>
      <w:r w:rsidRPr="00AC3770">
        <w:rPr>
          <w:rFonts w:ascii="Times New Roman" w:hAnsi="Times New Roman"/>
          <w:sz w:val="28"/>
          <w:szCs w:val="28"/>
          <w:lang w:val="pl-PL"/>
        </w:rPr>
        <w:t>Rodzic czyta tekst a dziecko wypowiada nazwę obrazka .</w:t>
      </w:r>
      <w:r w:rsidRPr="00D00D4D">
        <w:rPr>
          <w:rFonts w:ascii="Times New Roman" w:hAnsi="Times New Roman"/>
          <w:sz w:val="32"/>
          <w:szCs w:val="32"/>
          <w:lang w:val="pl-PL"/>
        </w:rPr>
        <w:br/>
      </w:r>
      <w:r w:rsidR="00AC3770" w:rsidRPr="006F2BBD">
        <w:rPr>
          <w:sz w:val="32"/>
          <w:szCs w:val="32"/>
        </w:rPr>
        <w:object w:dxaOrig="9599" w:dyaOrig="4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222pt" o:ole="" filled="t">
            <v:fill color2="black" type="frame"/>
            <v:imagedata r:id="rId8" o:title=""/>
          </v:shape>
          <o:OLEObject Type="Embed" ProgID="PBrush" ShapeID="_x0000_i1025" DrawAspect="Content" ObjectID="_1678644374" r:id="rId9"/>
        </w:object>
      </w:r>
      <w:r>
        <w:rPr>
          <w:rFonts w:ascii="Tahoma" w:hAnsi="Tahoma" w:cs="Tahoma"/>
          <w:sz w:val="20"/>
          <w:lang w:val="pl-PL"/>
        </w:rPr>
        <w:br/>
      </w:r>
    </w:p>
    <w:p w:rsidR="006D0872" w:rsidRDefault="006D0872" w:rsidP="006D0872">
      <w:pPr>
        <w:rPr>
          <w:rFonts w:ascii="Tahoma" w:hAnsi="Tahoma" w:cs="Tahoma"/>
          <w:sz w:val="20"/>
          <w:lang w:val="pl-PL"/>
        </w:rPr>
      </w:pPr>
    </w:p>
    <w:p w:rsidR="006D0872" w:rsidRPr="00AC3770" w:rsidRDefault="006D0872" w:rsidP="006D0872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pl-PL"/>
        </w:rPr>
      </w:pPr>
      <w:r w:rsidRPr="00AC3770">
        <w:rPr>
          <w:rFonts w:ascii="Times New Roman" w:hAnsi="Times New Roman"/>
          <w:sz w:val="28"/>
          <w:szCs w:val="28"/>
          <w:lang w:val="pl-PL"/>
        </w:rPr>
        <w:t>Zagadki:</w:t>
      </w:r>
    </w:p>
    <w:p w:rsidR="006D0872" w:rsidRPr="00AC3770" w:rsidRDefault="006D0872" w:rsidP="00AC3770">
      <w:pPr>
        <w:pStyle w:val="NormalnyWeb"/>
        <w:numPr>
          <w:ilvl w:val="0"/>
          <w:numId w:val="2"/>
        </w:numPr>
        <w:rPr>
          <w:color w:val="000000"/>
          <w:sz w:val="28"/>
          <w:szCs w:val="28"/>
        </w:rPr>
      </w:pPr>
      <w:r w:rsidRPr="00AC3770">
        <w:rPr>
          <w:color w:val="000000"/>
          <w:sz w:val="28"/>
          <w:szCs w:val="28"/>
        </w:rPr>
        <w:t>Jak nazywają się jajka: białe, żółte, ozdabiane na Wielkanoc darowane?    (pisanki)</w:t>
      </w:r>
    </w:p>
    <w:p w:rsidR="006D0872" w:rsidRPr="00AC3770" w:rsidRDefault="006D0872" w:rsidP="006D0872">
      <w:pPr>
        <w:pStyle w:val="NormalnyWeb"/>
        <w:numPr>
          <w:ilvl w:val="0"/>
          <w:numId w:val="2"/>
        </w:numPr>
        <w:rPr>
          <w:color w:val="000000"/>
          <w:sz w:val="28"/>
          <w:szCs w:val="28"/>
        </w:rPr>
      </w:pPr>
      <w:r w:rsidRPr="00AC3770">
        <w:rPr>
          <w:color w:val="000000"/>
          <w:sz w:val="28"/>
          <w:szCs w:val="28"/>
        </w:rPr>
        <w:t>Kura je zniosła, mama przyniosła, ugotowała i dzieciom dała     (jajko)</w:t>
      </w:r>
    </w:p>
    <w:p w:rsidR="006D0872" w:rsidRPr="00AC3770" w:rsidRDefault="006D0872" w:rsidP="00AC3770">
      <w:pPr>
        <w:pStyle w:val="NormalnyWeb"/>
        <w:numPr>
          <w:ilvl w:val="0"/>
          <w:numId w:val="2"/>
        </w:numPr>
        <w:rPr>
          <w:color w:val="000000"/>
          <w:sz w:val="28"/>
          <w:szCs w:val="28"/>
        </w:rPr>
      </w:pPr>
      <w:r w:rsidRPr="00AC3770">
        <w:rPr>
          <w:color w:val="000000"/>
          <w:sz w:val="28"/>
          <w:szCs w:val="28"/>
        </w:rPr>
        <w:t>A tu znowu taki ptak, kulisty złocisty, kurę mamę ma i z jajka się wykluwa?     (kurcząt</w:t>
      </w:r>
      <w:r w:rsidR="00AC3770">
        <w:rPr>
          <w:color w:val="000000"/>
          <w:sz w:val="28"/>
          <w:szCs w:val="28"/>
        </w:rPr>
        <w:t>)</w:t>
      </w:r>
    </w:p>
    <w:p w:rsidR="006D0872" w:rsidRPr="006F5AB1" w:rsidRDefault="006D0872" w:rsidP="006D0872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6F5AB1">
        <w:rPr>
          <w:rFonts w:ascii="Times New Roman" w:hAnsi="Times New Roman"/>
          <w:b/>
          <w:sz w:val="28"/>
          <w:szCs w:val="28"/>
        </w:rPr>
        <w:t xml:space="preserve">Co wiemy o jajkach? </w:t>
      </w:r>
    </w:p>
    <w:p w:rsidR="006D0872" w:rsidRPr="006F5AB1" w:rsidRDefault="006D0872" w:rsidP="006D087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>Pisanki na świątecznym stole są symbolem życia. Piękne, kolorowe i przeróżnie zdobione. Historia dekorowania jajek jest bardzo długa.</w:t>
      </w:r>
    </w:p>
    <w:p w:rsidR="006D0872" w:rsidRPr="006F5AB1" w:rsidRDefault="006D0872" w:rsidP="006D087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 xml:space="preserve"> Najstarsze znaleziono podczas prowadzenia wykopalisk na terenie dawnej Mezopotamii, Cesarstwa Rzymskiego, w Egipcie i w Chinach. </w:t>
      </w:r>
    </w:p>
    <w:p w:rsidR="006D0872" w:rsidRPr="006F5AB1" w:rsidRDefault="006D0872" w:rsidP="006D087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>O polskich pisankach pierwsze wzmianki pochodzą z X wieku. Odkryto je w czasie prac archeologicznych w Opolu.</w:t>
      </w:r>
    </w:p>
    <w:p w:rsidR="006D0872" w:rsidRPr="006F5AB1" w:rsidRDefault="006D0872" w:rsidP="006D087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D0872" w:rsidRPr="006F5AB1" w:rsidRDefault="006D0872" w:rsidP="006D087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>Tradycja nakazuje zamiast kupionych w sklepie syntetyków wykorzystać "farby" naturalne np. :</w:t>
      </w:r>
    </w:p>
    <w:p w:rsidR="006D0872" w:rsidRPr="006F5AB1" w:rsidRDefault="006D0872" w:rsidP="006D0872">
      <w:pPr>
        <w:numPr>
          <w:ilvl w:val="0"/>
          <w:numId w:val="4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 xml:space="preserve">Na czarno barwi wywar z kory dębu, </w:t>
      </w:r>
    </w:p>
    <w:p w:rsidR="006D0872" w:rsidRPr="006F5AB1" w:rsidRDefault="006D0872" w:rsidP="006D0872">
      <w:pPr>
        <w:numPr>
          <w:ilvl w:val="0"/>
          <w:numId w:val="4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 xml:space="preserve">na zielono - młode zboże, </w:t>
      </w:r>
    </w:p>
    <w:p w:rsidR="006D0872" w:rsidRPr="006F5AB1" w:rsidRDefault="006D0872" w:rsidP="006D0872">
      <w:pPr>
        <w:numPr>
          <w:ilvl w:val="0"/>
          <w:numId w:val="4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 xml:space="preserve">na różowo - burak ćwikłowy. </w:t>
      </w:r>
    </w:p>
    <w:p w:rsidR="006D0872" w:rsidRPr="006F5AB1" w:rsidRDefault="006D0872" w:rsidP="006D0872">
      <w:pPr>
        <w:numPr>
          <w:ilvl w:val="0"/>
          <w:numId w:val="4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>Różne odmiany brązu i żółtego możemy uzyskać, zanurzając jajka w wywarze z łusek cebuli.</w:t>
      </w:r>
    </w:p>
    <w:p w:rsidR="006D0872" w:rsidRPr="006F5AB1" w:rsidRDefault="006D0872" w:rsidP="006D087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D0872" w:rsidRDefault="006D0872" w:rsidP="006D087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 xml:space="preserve"> W Polsce można wyróżnić trzy rodzaje jaj zdobionych na Wielkanoc: </w:t>
      </w:r>
    </w:p>
    <w:p w:rsidR="00AC3770" w:rsidRPr="006F5AB1" w:rsidRDefault="00AC3770" w:rsidP="006D087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D0872" w:rsidRPr="006F5AB1" w:rsidRDefault="006D0872" w:rsidP="00AC377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 xml:space="preserve">- jaja barwione na jeden kolor, zwane kraszankami </w:t>
      </w:r>
    </w:p>
    <w:p w:rsidR="006D0872" w:rsidRPr="006F5AB1" w:rsidRDefault="006D0872" w:rsidP="006D087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D0872" w:rsidRPr="006F5AB1" w:rsidRDefault="006D0872" w:rsidP="00AC377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pl-PL" w:eastAsia="pl-PL"/>
        </w:rPr>
        <w:drawing>
          <wp:inline distT="0" distB="0" distL="0" distR="0">
            <wp:extent cx="4301490" cy="3322320"/>
            <wp:effectExtent l="19050" t="0" r="3810" b="0"/>
            <wp:docPr id="2" name="Obraz 2" descr="Jak zrobić pisanki? Pomysły na jajka wielkanocne. Jak szybko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 zrobić pisanki? Pomysły na jajka wielkanocne. Jak szybko i ...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447" cy="333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770" w:rsidRDefault="00AC3770" w:rsidP="006D087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AC3770" w:rsidRPr="006F5AB1" w:rsidRDefault="00AC3770" w:rsidP="006D087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D0872" w:rsidRPr="006F5AB1" w:rsidRDefault="006D0872" w:rsidP="006D087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 xml:space="preserve">- jaja malowane i ozdabiane wzorami o różnych barwach, czyli pisanki, gdzie wzory są pisane woskiem przy pomocy odpowiedniego flamastra </w:t>
      </w:r>
    </w:p>
    <w:p w:rsidR="006D0872" w:rsidRDefault="00AC3770" w:rsidP="00AC377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AC377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3539490" cy="2255520"/>
            <wp:effectExtent l="19050" t="0" r="3810" b="0"/>
            <wp:docPr id="7" name="Obraz 3" descr="Historia jaja na słowiańskiej ziemi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storia jaja na słowiańskiej ziemi |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674" cy="225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770" w:rsidRDefault="00AC3770" w:rsidP="00AC377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AC3770" w:rsidRDefault="00AC3770" w:rsidP="00AC377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AC3770" w:rsidRDefault="00AC3770" w:rsidP="00AC377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AC3770" w:rsidRPr="006F5AB1" w:rsidRDefault="00AC3770" w:rsidP="00AC377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D0872" w:rsidRPr="006F5AB1" w:rsidRDefault="006D0872" w:rsidP="006D087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D0872" w:rsidRPr="006F5AB1" w:rsidRDefault="006D0872" w:rsidP="006D087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 xml:space="preserve">- jaja malowane na jeden kolor ze wzorem wydrapywanym przy pomocy </w:t>
      </w:r>
    </w:p>
    <w:p w:rsidR="006D0872" w:rsidRPr="006F5AB1" w:rsidRDefault="006D0872" w:rsidP="006D0872">
      <w:pPr>
        <w:shd w:val="clear" w:color="auto" w:fill="FFFFFF"/>
        <w:jc w:val="center"/>
        <w:rPr>
          <w:rFonts w:ascii="Times New Roman" w:eastAsia="Times New Roman" w:hAnsi="Times New Roman"/>
          <w:i/>
          <w:color w:val="191B28"/>
          <w:sz w:val="28"/>
          <w:szCs w:val="28"/>
          <w:lang w:eastAsia="pl-PL"/>
        </w:rPr>
      </w:pPr>
      <w:r w:rsidRPr="006F5AB1">
        <w:rPr>
          <w:rFonts w:ascii="Times New Roman" w:hAnsi="Times New Roman"/>
          <w:sz w:val="28"/>
          <w:szCs w:val="28"/>
        </w:rPr>
        <w:t xml:space="preserve">ostrego narzędzia zwane skrobankami </w:t>
      </w:r>
    </w:p>
    <w:p w:rsidR="006D0872" w:rsidRPr="006F5AB1" w:rsidRDefault="006D0872" w:rsidP="006D0872">
      <w:pPr>
        <w:shd w:val="clear" w:color="auto" w:fill="FFFFFF"/>
        <w:tabs>
          <w:tab w:val="left" w:pos="3874"/>
        </w:tabs>
        <w:rPr>
          <w:rFonts w:ascii="Times New Roman" w:eastAsia="Times New Roman" w:hAnsi="Times New Roman"/>
          <w:i/>
          <w:color w:val="191B28"/>
          <w:sz w:val="28"/>
          <w:szCs w:val="28"/>
          <w:lang w:eastAsia="pl-PL"/>
        </w:rPr>
      </w:pPr>
      <w:r w:rsidRPr="006F5AB1">
        <w:rPr>
          <w:rFonts w:ascii="Times New Roman" w:eastAsia="Times New Roman" w:hAnsi="Times New Roman"/>
          <w:i/>
          <w:color w:val="191B28"/>
          <w:sz w:val="28"/>
          <w:szCs w:val="28"/>
          <w:lang w:eastAsia="pl-PL"/>
        </w:rPr>
        <w:tab/>
      </w:r>
    </w:p>
    <w:p w:rsidR="006D0872" w:rsidRPr="006F5AB1" w:rsidRDefault="006D0872" w:rsidP="00AC3770">
      <w:pPr>
        <w:rPr>
          <w:rFonts w:ascii="Times New Roman" w:eastAsia="Times New Roman" w:hAnsi="Times New Roman"/>
          <w:color w:val="343434"/>
          <w:spacing w:val="2"/>
          <w:sz w:val="28"/>
          <w:szCs w:val="28"/>
          <w:lang w:eastAsia="pl-PL"/>
        </w:rPr>
      </w:pPr>
      <w:r>
        <w:rPr>
          <w:rFonts w:ascii="Times New Roman" w:hAnsi="Times New Roman"/>
          <w:noProof/>
          <w:sz w:val="28"/>
          <w:szCs w:val="28"/>
          <w:lang w:val="pl-PL" w:eastAsia="pl-PL"/>
        </w:rPr>
        <w:drawing>
          <wp:inline distT="0" distB="0" distL="0" distR="0">
            <wp:extent cx="2769870" cy="2468880"/>
            <wp:effectExtent l="19050" t="0" r="0" b="0"/>
            <wp:docPr id="4" name="Obraz 4" descr="Czym się różnią pisanki od kraszanek? | NaLudowo.pl - Folkl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zym się różnią pisanki od kraszanek? | NaLudowo.pl - Folklor ...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525" cy="247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872" w:rsidRDefault="006D0872" w:rsidP="006D0872">
      <w:pPr>
        <w:jc w:val="center"/>
        <w:rPr>
          <w:rFonts w:ascii="Times New Roman" w:eastAsia="Times New Roman" w:hAnsi="Times New Roman"/>
          <w:color w:val="343434"/>
          <w:spacing w:val="2"/>
          <w:sz w:val="28"/>
          <w:szCs w:val="28"/>
          <w:lang w:eastAsia="pl-PL"/>
        </w:rPr>
      </w:pPr>
      <w:r>
        <w:rPr>
          <w:rFonts w:ascii="Times New Roman" w:hAnsi="Times New Roman"/>
          <w:i/>
          <w:noProof/>
          <w:sz w:val="28"/>
          <w:szCs w:val="28"/>
          <w:lang w:val="pl-PL" w:eastAsia="pl-PL"/>
        </w:rPr>
        <w:drawing>
          <wp:inline distT="0" distB="0" distL="0" distR="0">
            <wp:extent cx="3348990" cy="2156460"/>
            <wp:effectExtent l="19050" t="0" r="3810" b="0"/>
            <wp:docPr id="5" name="Obraz 5" descr="Jajko – symbol Wielkanocy, symbol odrodzenia - tvp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jko – symbol Wielkanocy, symbol odrodzenia - tvp.info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770" w:rsidRPr="006F5AB1" w:rsidRDefault="00AC3770" w:rsidP="006D0872">
      <w:pPr>
        <w:jc w:val="center"/>
        <w:rPr>
          <w:rFonts w:ascii="Times New Roman" w:eastAsia="Times New Roman" w:hAnsi="Times New Roman"/>
          <w:color w:val="343434"/>
          <w:spacing w:val="2"/>
          <w:sz w:val="28"/>
          <w:szCs w:val="28"/>
          <w:lang w:eastAsia="pl-PL"/>
        </w:rPr>
      </w:pPr>
    </w:p>
    <w:p w:rsidR="006D0872" w:rsidRPr="006F5AB1" w:rsidRDefault="006D0872" w:rsidP="006D0872">
      <w:pPr>
        <w:rPr>
          <w:rFonts w:ascii="Times New Roman" w:eastAsia="Times New Roman" w:hAnsi="Times New Roman"/>
          <w:color w:val="343434"/>
          <w:spacing w:val="2"/>
          <w:sz w:val="28"/>
          <w:szCs w:val="28"/>
          <w:lang w:eastAsia="pl-PL"/>
        </w:rPr>
      </w:pPr>
    </w:p>
    <w:p w:rsidR="006D0872" w:rsidRPr="006F5AB1" w:rsidRDefault="006D0872" w:rsidP="006D0872">
      <w:pPr>
        <w:shd w:val="clear" w:color="auto" w:fill="FFFFFF"/>
        <w:rPr>
          <w:rFonts w:ascii="Times New Roman" w:eastAsia="Times New Roman" w:hAnsi="Times New Roman"/>
          <w:color w:val="191B28"/>
          <w:sz w:val="28"/>
          <w:szCs w:val="28"/>
          <w:lang w:eastAsia="pl-PL"/>
        </w:rPr>
      </w:pPr>
    </w:p>
    <w:p w:rsidR="00AC3770" w:rsidRDefault="006D0872" w:rsidP="00AC3770">
      <w:pPr>
        <w:pStyle w:val="NormalnyWeb"/>
        <w:shd w:val="clear" w:color="auto" w:fill="F8F9FA"/>
        <w:spacing w:before="0" w:beforeAutospacing="0" w:line="342" w:lineRule="atLeast"/>
        <w:rPr>
          <w:sz w:val="28"/>
          <w:szCs w:val="28"/>
        </w:rPr>
      </w:pPr>
      <w:r w:rsidRPr="006D0872">
        <w:rPr>
          <w:b/>
          <w:sz w:val="28"/>
          <w:szCs w:val="28"/>
        </w:rPr>
        <w:lastRenderedPageBreak/>
        <w:t>Masażyk relaksacyjny</w:t>
      </w:r>
      <w:r w:rsidRPr="006D0872">
        <w:rPr>
          <w:sz w:val="28"/>
          <w:szCs w:val="28"/>
        </w:rPr>
        <w:t xml:space="preserve"> – dziecko siedzi tyłem do rodzica, rodzic palcami dłoni rysuje; (dzieci wykonują go rodzicom, rodzice dzieciom): </w:t>
      </w:r>
    </w:p>
    <w:p w:rsidR="006D0872" w:rsidRDefault="006D0872" w:rsidP="00AC3770">
      <w:pPr>
        <w:pStyle w:val="NormalnyWeb"/>
        <w:shd w:val="clear" w:color="auto" w:fill="F8F9FA"/>
        <w:spacing w:before="0" w:beforeAutospacing="0" w:line="342" w:lineRule="atLeast"/>
        <w:rPr>
          <w:sz w:val="28"/>
          <w:szCs w:val="28"/>
        </w:rPr>
      </w:pPr>
      <w:r w:rsidRPr="006D0872">
        <w:rPr>
          <w:sz w:val="28"/>
          <w:szCs w:val="28"/>
        </w:rPr>
        <w:br/>
        <w:t>Stary niedźwiedź mocno śpi i o wiośnie śni:</w:t>
      </w:r>
      <w:r w:rsidRPr="006D0872">
        <w:rPr>
          <w:sz w:val="28"/>
          <w:szCs w:val="28"/>
        </w:rPr>
        <w:br/>
        <w:t>Śniła mu się pisaneczka, ta co cała jest w kropeczkach. (uderzenia paluszkami- kropki)</w:t>
      </w:r>
      <w:r w:rsidRPr="006D0872">
        <w:rPr>
          <w:sz w:val="28"/>
          <w:szCs w:val="28"/>
        </w:rPr>
        <w:br/>
        <w:t>Była też w paseczki. (rysujemy paseczki)</w:t>
      </w:r>
      <w:r w:rsidRPr="006D0872">
        <w:rPr>
          <w:sz w:val="28"/>
          <w:szCs w:val="28"/>
        </w:rPr>
        <w:br/>
        <w:t>I w wesołe krateczki. (rysujemy krateczkę)</w:t>
      </w:r>
      <w:r w:rsidRPr="006D0872">
        <w:rPr>
          <w:sz w:val="28"/>
          <w:szCs w:val="28"/>
        </w:rPr>
        <w:br/>
        <w:t>Ta w malutkie ślimaczki. (rysujemy ślimaczki)</w:t>
      </w:r>
      <w:r w:rsidRPr="006D0872">
        <w:rPr>
          <w:sz w:val="28"/>
          <w:szCs w:val="28"/>
        </w:rPr>
        <w:br/>
        <w:t>I żółciutkie kurczaczki. (rysujemy kurczaczki- kółko, kółko, nóżki, dzióbek)</w:t>
      </w:r>
      <w:r w:rsidRPr="006D0872">
        <w:rPr>
          <w:sz w:val="28"/>
          <w:szCs w:val="28"/>
        </w:rPr>
        <w:br/>
        <w:t>Cii… wiosna, wiosna ach to ty! (całymi dłońmi)</w:t>
      </w:r>
    </w:p>
    <w:p w:rsidR="00AC3770" w:rsidRPr="00AC3770" w:rsidRDefault="00AC3770" w:rsidP="00AC3770">
      <w:pPr>
        <w:pStyle w:val="NormalnyWeb"/>
        <w:shd w:val="clear" w:color="auto" w:fill="F8F9FA"/>
        <w:spacing w:before="0" w:beforeAutospacing="0" w:line="342" w:lineRule="atLeast"/>
        <w:rPr>
          <w:sz w:val="28"/>
          <w:szCs w:val="28"/>
        </w:rPr>
      </w:pPr>
    </w:p>
    <w:p w:rsidR="006D0872" w:rsidRDefault="006D0872" w:rsidP="006D0872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6F5AB1">
        <w:rPr>
          <w:rFonts w:ascii="Times New Roman" w:hAnsi="Times New Roman"/>
          <w:b/>
          <w:sz w:val="28"/>
          <w:szCs w:val="28"/>
        </w:rPr>
        <w:t>Praca plastyczna “ Kura  i kurczątko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AC3770" w:rsidRPr="006F5AB1" w:rsidRDefault="00AC3770" w:rsidP="006D0872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6D0872" w:rsidRPr="006F5AB1" w:rsidRDefault="006D0872" w:rsidP="006D087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>Potrzebne będą :</w:t>
      </w:r>
    </w:p>
    <w:p w:rsidR="006D0872" w:rsidRPr="006F5AB1" w:rsidRDefault="006D0872" w:rsidP="006D087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>dwa koła : duże białe i małe żółte ( można odrysować wokół szklanki i kieliszka),</w:t>
      </w:r>
    </w:p>
    <w:p w:rsidR="006D0872" w:rsidRPr="006F5AB1" w:rsidRDefault="006D0872" w:rsidP="006D087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 xml:space="preserve"> kolorowy papier, klej nożyczki, ołówek, mazak, duża kartka papieru.</w:t>
      </w:r>
    </w:p>
    <w:p w:rsidR="006D0872" w:rsidRDefault="006D0872" w:rsidP="006D087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F5AB1">
        <w:rPr>
          <w:rFonts w:ascii="Times New Roman" w:hAnsi="Times New Roman"/>
          <w:sz w:val="28"/>
          <w:szCs w:val="28"/>
        </w:rPr>
        <w:t xml:space="preserve"> Koło nacinamy nożyczkami i zaginamy. Przyklejamy na kartkę, wycinamy dzióbki( trójkąty) , grzebień, rysujemy oczka i  pazurki.</w:t>
      </w:r>
    </w:p>
    <w:p w:rsidR="00AC3770" w:rsidRPr="006F5AB1" w:rsidRDefault="00AC3770" w:rsidP="006D087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D0872" w:rsidRPr="001549B9" w:rsidRDefault="00AC3770" w:rsidP="00AC3770">
      <w:pPr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AC3770">
        <w:rPr>
          <w:rFonts w:ascii="Times New Roman" w:hAnsi="Times New Roman"/>
          <w:sz w:val="32"/>
          <w:szCs w:val="32"/>
        </w:rPr>
        <w:drawing>
          <wp:inline distT="0" distB="0" distL="0" distR="0">
            <wp:extent cx="2289810" cy="1828800"/>
            <wp:effectExtent l="19050" t="0" r="0" b="0"/>
            <wp:docPr id="8" name="Obraz 1" descr="C:\Users\Mirka\AppData\Local\Temp\Paper Circle Hen and Chick Craft - Easter Card Idea - Easy Peasy and Fun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irka\AppData\Local\Temp\Paper Circle Hen and Chick Craft - Easter Card Idea - Easy Peasy and Fun.jf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817" t="23306" r="4463" b="12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872" w:rsidRPr="00440198" w:rsidRDefault="006D0872" w:rsidP="006D0872"/>
    <w:p w:rsidR="006D0872" w:rsidRDefault="00AC3770" w:rsidP="006D0872">
      <w:pPr>
        <w:shd w:val="clear" w:color="auto" w:fill="FFFFFF"/>
      </w:pPr>
      <w:r>
        <w:t>Dziekuję Wam kochane Biedroneczki za zabawę i wykonanie pracy plastycznej przy pomocy Rodzica. Życzę udanej zabawy na świeżym powietrzu – p. Mirka</w:t>
      </w:r>
    </w:p>
    <w:p w:rsidR="006D0872" w:rsidRDefault="006D0872" w:rsidP="006D0872">
      <w:pPr>
        <w:shd w:val="clear" w:color="auto" w:fill="FFFFFF"/>
      </w:pPr>
    </w:p>
    <w:p w:rsidR="006D0872" w:rsidRDefault="006D0872" w:rsidP="006D0872">
      <w:pPr>
        <w:ind w:left="360"/>
      </w:pPr>
    </w:p>
    <w:p w:rsidR="006D0872" w:rsidRDefault="006D0872" w:rsidP="006D0872">
      <w:pPr>
        <w:ind w:left="360"/>
      </w:pPr>
    </w:p>
    <w:p w:rsidR="006D0872" w:rsidRDefault="006D0872" w:rsidP="006D0872">
      <w:pPr>
        <w:ind w:left="360"/>
      </w:pPr>
    </w:p>
    <w:p w:rsidR="006D0872" w:rsidRDefault="006D0872" w:rsidP="006D0872">
      <w:pPr>
        <w:ind w:left="360"/>
      </w:pPr>
    </w:p>
    <w:p w:rsidR="006D0872" w:rsidRDefault="006D0872" w:rsidP="006D0872">
      <w:pPr>
        <w:ind w:left="360"/>
      </w:pPr>
    </w:p>
    <w:p w:rsidR="006D0872" w:rsidRDefault="006D0872" w:rsidP="006D0872">
      <w:pPr>
        <w:ind w:left="360"/>
      </w:pPr>
    </w:p>
    <w:p w:rsidR="006D0872" w:rsidRDefault="006D0872" w:rsidP="006D0872">
      <w:pPr>
        <w:ind w:left="360"/>
      </w:pPr>
    </w:p>
    <w:p w:rsidR="006D0872" w:rsidRDefault="006D0872" w:rsidP="006D0872">
      <w:pPr>
        <w:ind w:left="360"/>
      </w:pPr>
    </w:p>
    <w:p w:rsidR="006D0872" w:rsidRDefault="006D0872"/>
    <w:p w:rsidR="006D0872" w:rsidRDefault="006D0872"/>
    <w:p w:rsidR="006D0872" w:rsidRDefault="006D0872"/>
    <w:p w:rsidR="006D0872" w:rsidRDefault="006D0872"/>
    <w:p w:rsidR="006D0872" w:rsidRDefault="006D0872"/>
    <w:p w:rsidR="006D0872" w:rsidRDefault="006D0872"/>
    <w:p w:rsidR="006D0872" w:rsidRDefault="006D0872"/>
    <w:p w:rsidR="006D0872" w:rsidRDefault="006D0872"/>
    <w:p w:rsidR="006D0872" w:rsidRDefault="006D0872"/>
    <w:p w:rsidR="006D0872" w:rsidRDefault="006D0872"/>
    <w:p w:rsidR="006D0872" w:rsidRDefault="006D0872"/>
    <w:p w:rsidR="006D0872" w:rsidRDefault="006D0872"/>
    <w:p w:rsidR="006D0872" w:rsidRDefault="006D0872"/>
    <w:p w:rsidR="006D0872" w:rsidRDefault="006D0872"/>
    <w:p w:rsidR="006D0872" w:rsidRDefault="006D0872"/>
    <w:p w:rsidR="006D0872" w:rsidRDefault="006D0872"/>
    <w:sectPr w:rsidR="006D0872" w:rsidSect="007F4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26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3D2615"/>
    <w:multiLevelType w:val="hybridMultilevel"/>
    <w:tmpl w:val="2C669D04"/>
    <w:lvl w:ilvl="0" w:tplc="F1FE347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363B0"/>
    <w:multiLevelType w:val="hybridMultilevel"/>
    <w:tmpl w:val="1F509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B7F70"/>
    <w:multiLevelType w:val="hybridMultilevel"/>
    <w:tmpl w:val="464AE1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20"/>
  <w:displayHorizontalDrawingGridEvery w:val="2"/>
  <w:characterSpacingControl w:val="doNotCompress"/>
  <w:compat/>
  <w:rsids>
    <w:rsidRoot w:val="006D0872"/>
    <w:rsid w:val="00696CF9"/>
    <w:rsid w:val="006D0872"/>
    <w:rsid w:val="00762973"/>
    <w:rsid w:val="007F4158"/>
    <w:rsid w:val="00AC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872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087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6D087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08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8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872"/>
    <w:rPr>
      <w:rFonts w:ascii="Tahoma" w:eastAsia="Andale Sans UI" w:hAnsi="Tahoma" w:cs="Tahoma"/>
      <w:sz w:val="16"/>
      <w:szCs w:val="16"/>
      <w:lang w:val="en-US" w:eastAsia="ar-SA"/>
    </w:rPr>
  </w:style>
  <w:style w:type="paragraph" w:styleId="Bezodstpw">
    <w:name w:val="No Spacing"/>
    <w:uiPriority w:val="1"/>
    <w:qFormat/>
    <w:rsid w:val="007F415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s://www.slawoslaw.pl/wp-content/uploads/2016/03/DSCN6352.jpg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TPObfVuHCY" TargetMode="External"/><Relationship Id="rId12" Type="http://schemas.openxmlformats.org/officeDocument/2006/relationships/image" Target="media/image4.jpeg"/><Relationship Id="rId17" Type="http://schemas.openxmlformats.org/officeDocument/2006/relationships/image" Target="https://s1.tvp.pl/images2/1/9/d/uid_19d568b1addb84659ec4cd1a389c38c11555735537560_width_907_play_0_pos_0_gs_0_height_515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s://d-art.ppstatic.pl/kadry/k/r/6c/ae/5abb96e1810ab_o_medium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naludowo.pl/wp-content/uploads/2015/03/symbolika_jajka_jak_malowac_pisanki-960x500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27ADF-A167-447A-9773-07A1FDB3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dcterms:created xsi:type="dcterms:W3CDTF">2021-03-25T11:44:00Z</dcterms:created>
  <dcterms:modified xsi:type="dcterms:W3CDTF">2021-03-30T19:20:00Z</dcterms:modified>
</cp:coreProperties>
</file>