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61E" w:rsidRPr="007C7251" w:rsidRDefault="0029261E" w:rsidP="002926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Temat: </w:t>
      </w:r>
      <w:r w:rsidR="00A25E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Tęcza.</w:t>
      </w:r>
    </w:p>
    <w:p w:rsidR="0029261E" w:rsidRPr="007C7251" w:rsidRDefault="0029261E" w:rsidP="002926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Data: 07.04.21r.</w:t>
      </w:r>
    </w:p>
    <w:p w:rsidR="0029261E" w:rsidRPr="007C7251" w:rsidRDefault="0029261E" w:rsidP="00292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72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29261E" w:rsidRPr="007C7251" w:rsidRDefault="00A25E5A" w:rsidP="007A72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6114947" cy="2457450"/>
            <wp:effectExtent l="19050" t="0" r="103" b="0"/>
            <wp:docPr id="13" name="Obraz 13" descr="Tęczowe prace plastyczne – WYCHOWANIE BEZ PORAŻ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ęczowe prace plastyczne – WYCHOWANIE BEZ PORAŻE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983" cy="245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61E" w:rsidRPr="0029261E" w:rsidRDefault="0029261E" w:rsidP="0029261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9261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>Poranna rozgrzewka</w:t>
      </w:r>
      <w:r w:rsidRPr="0029261E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 xml:space="preserve">- zabawa ruchowa. Na powitanie dnia zapraszam Was do zabawy ruchowej przy muzyce „Błyskawica, grzmot”- link znajduje się tutaj: </w:t>
      </w:r>
      <w:hyperlink r:id="rId6" w:history="1">
        <w:r w:rsidRPr="0029261E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  <w:lang w:eastAsia="pl-PL"/>
          </w:rPr>
          <w:t>https://www.youtube.com/watch?v=iIEMPN4zSy4</w:t>
        </w:r>
      </w:hyperlink>
    </w:p>
    <w:p w:rsidR="0029261E" w:rsidRPr="0029261E" w:rsidRDefault="0029261E" w:rsidP="002926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9261E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Pada deszczyk, pada deszczyk / wieje, wieje wiatr x2</w:t>
      </w:r>
    </w:p>
    <w:p w:rsidR="0029261E" w:rsidRPr="0029261E" w:rsidRDefault="0029261E" w:rsidP="002926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9261E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Błyskawica grzmot x2</w:t>
      </w:r>
    </w:p>
    <w:p w:rsidR="0029261E" w:rsidRPr="0029261E" w:rsidRDefault="0029261E" w:rsidP="002926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9261E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A na niebie wstaje piękna tęcza tęcza</w:t>
      </w:r>
    </w:p>
    <w:p w:rsidR="0029261E" w:rsidRPr="0029261E" w:rsidRDefault="0029261E" w:rsidP="0029261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9261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„Tęcza na talerzu”-</w:t>
      </w:r>
      <w:r w:rsidRPr="0029261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wykonanie eksperymentu.  Pomoce/składniki: cukierki Skittles, biały talerz, woda. Przygotowanie: Wokół rantu talerza układamy cukierki w kształcie okręgu, następnie na środek talerza powoli wlewamy wodę i obserwujemy co się dzieje. Ważne, aby po wlaniu wody nie przestawiać i nie przesuwać talerza, bo barwniki się rozpłyną nierówno. Najlepiej jak talerz stoi w miejscu. Cukierki zaczynają puszczać barwnik w bardzo efektowny sposób, już po kilku sekundach barwiąc wodę niczym powstająca tęcza. Jeśli nie macie dostępnych produktów można pokazać dziecku filmik link znajduje się tutaj: </w:t>
      </w:r>
    </w:p>
    <w:p w:rsidR="0029261E" w:rsidRDefault="0029261E" w:rsidP="0029261E">
      <w:pPr>
        <w:spacing w:before="100" w:beforeAutospacing="1" w:after="100" w:afterAutospacing="1"/>
        <w:jc w:val="both"/>
      </w:pPr>
      <w:hyperlink r:id="rId7" w:history="1">
        <w:r w:rsidRPr="007C72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pl-PL"/>
          </w:rPr>
          <w:t>https://www.youtube.com/watch?v=SfVVFCAmSmY</w:t>
        </w:r>
      </w:hyperlink>
    </w:p>
    <w:p w:rsidR="0029261E" w:rsidRDefault="0029261E" w:rsidP="0029261E">
      <w:pPr>
        <w:spacing w:before="100" w:beforeAutospacing="1" w:after="100" w:afterAutospacing="1"/>
        <w:jc w:val="both"/>
      </w:pPr>
      <w:r w:rsidRPr="00794528">
        <w:rPr>
          <w:noProof/>
          <w:lang w:eastAsia="pl-PL"/>
        </w:rPr>
        <w:drawing>
          <wp:inline distT="0" distB="0" distL="0" distR="0">
            <wp:extent cx="2590800" cy="2209800"/>
            <wp:effectExtent l="19050" t="0" r="0" b="0"/>
            <wp:docPr id="3" name="Obraz 3" descr="https://www.p50.miastorybnik.pl/files/gallery/157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50.miastorybnik.pl/files/gallery/1577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51" cy="2211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4528">
        <w:rPr>
          <w:noProof/>
          <w:lang w:eastAsia="pl-PL"/>
        </w:rPr>
        <w:drawing>
          <wp:inline distT="0" distB="0" distL="0" distR="0">
            <wp:extent cx="3028950" cy="2209800"/>
            <wp:effectExtent l="19050" t="0" r="0" b="0"/>
            <wp:docPr id="6" name="Obraz 6" descr="https://www.p50.miastorybnik.pl/files/gallery/157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p50.miastorybnik.pl/files/gallery/1577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61E" w:rsidRDefault="0029261E" w:rsidP="0029261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Zapraszam do wysłuchania bajki </w:t>
      </w:r>
      <w:r w:rsidRPr="0029261E">
        <w:rPr>
          <w:rFonts w:ascii="Times New Roman" w:hAnsi="Times New Roman" w:cs="Times New Roman"/>
          <w:sz w:val="28"/>
          <w:szCs w:val="28"/>
        </w:rPr>
        <w:t>pt. „Siedem duszków tęczy”.</w:t>
      </w:r>
    </w:p>
    <w:p w:rsidR="0029261E" w:rsidRDefault="0029261E" w:rsidP="0029261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DF4D42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https://www.youtube.com/watch?v=n4VUa-vNVXk</w:t>
        </w:r>
      </w:hyperlink>
    </w:p>
    <w:p w:rsidR="0029261E" w:rsidRDefault="007A72FD" w:rsidP="0029261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Piosenka : </w:t>
      </w:r>
      <w:r w:rsidRPr="0029261E">
        <w:rPr>
          <w:rFonts w:ascii="Times New Roman" w:hAnsi="Times New Roman" w:cs="Times New Roman"/>
          <w:sz w:val="28"/>
          <w:szCs w:val="28"/>
        </w:rPr>
        <w:t>„Tęcza, tęcza, cza, cza”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hyperlink r:id="rId11" w:history="1">
        <w:r w:rsidRPr="00DF4D42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https://www.youtube.com/watch?v=LmBK0xFkhH4</w:t>
        </w:r>
      </w:hyperlink>
    </w:p>
    <w:p w:rsidR="007A72FD" w:rsidRDefault="007A72FD" w:rsidP="00A25E5A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29261E" w:rsidRDefault="0029261E" w:rsidP="00A25E5A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3261995" cy="2198370"/>
            <wp:effectExtent l="19050" t="0" r="0" b="0"/>
            <wp:docPr id="4" name="Obraz 1" descr="KOLORY LATA – DZIECI młodsze- PIĄTEK 14.06.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Y LATA – DZIECI młodsze- PIĄTEK 14.06.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995" cy="219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2FD" w:rsidRDefault="007A72FD" w:rsidP="0029261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Zapraszam do wykonania tęczy- propozycje prac plastycznych poniżej.</w:t>
      </w:r>
    </w:p>
    <w:p w:rsidR="00A25E5A" w:rsidRDefault="00A25E5A" w:rsidP="0029261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9608527" cy="6295293"/>
            <wp:effectExtent l="19050" t="0" r="0" b="0"/>
            <wp:docPr id="5" name="Obraz 4" descr="Karty pracy do wyklejania plasteliną - Moje Dzieci Kreatyw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rty pracy do wyklejania plasteliną - Moje Dzieci Kreatywni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4676" cy="6299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E5A" w:rsidRDefault="007A72FD" w:rsidP="0029261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A72F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drawing>
          <wp:inline distT="0" distB="0" distL="0" distR="0">
            <wp:extent cx="9067800" cy="6038850"/>
            <wp:effectExtent l="19050" t="0" r="0" b="0"/>
            <wp:docPr id="14" name="Obraz 7" descr="kolorowanka | Etiudka | Strona 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lorowanka | Etiudka | Strona 3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493" t="14749" r="2592" b="13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E5A" w:rsidRDefault="00A25E5A" w:rsidP="0029261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A25E5A" w:rsidRDefault="007A72FD" w:rsidP="0029261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A72F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drawing>
          <wp:inline distT="0" distB="0" distL="0" distR="0">
            <wp:extent cx="5760720" cy="4832956"/>
            <wp:effectExtent l="19050" t="0" r="0" b="0"/>
            <wp:docPr id="15" name="Obraz 10" descr="Kolorowy deszcz- praca plastyczna - KreatywnaDzungl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olorowy deszcz- praca plastyczna - KreatywnaDzungla.pl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32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E5A" w:rsidRDefault="00A25E5A" w:rsidP="0029261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A25E5A" w:rsidRDefault="00A25E5A" w:rsidP="00A25E5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A25E5A" w:rsidRDefault="00A25E5A" w:rsidP="0029261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A25E5A" w:rsidRDefault="00A25E5A" w:rsidP="0029261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A25E5A" w:rsidRDefault="00A25E5A" w:rsidP="0029261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A25E5A" w:rsidRDefault="00A25E5A" w:rsidP="0029261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A25E5A" w:rsidRDefault="00A25E5A" w:rsidP="0029261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A25E5A" w:rsidRDefault="00A25E5A" w:rsidP="0029261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A25E5A" w:rsidRDefault="00A25E5A" w:rsidP="0029261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A25E5A" w:rsidRDefault="00A25E5A" w:rsidP="0029261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A25E5A" w:rsidRDefault="00A25E5A" w:rsidP="0029261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A25E5A" w:rsidRDefault="00A25E5A" w:rsidP="0029261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A25E5A" w:rsidRDefault="00A25E5A" w:rsidP="0029261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A25E5A" w:rsidRDefault="00A25E5A" w:rsidP="0029261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A25E5A" w:rsidRDefault="00A25E5A" w:rsidP="0029261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A25E5A" w:rsidRDefault="00A25E5A" w:rsidP="0029261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A25E5A" w:rsidRDefault="00A25E5A" w:rsidP="0029261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A25E5A" w:rsidRDefault="00A25E5A" w:rsidP="0029261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A25E5A" w:rsidRDefault="00A25E5A" w:rsidP="0029261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A25E5A" w:rsidRPr="007C7251" w:rsidRDefault="00A25E5A" w:rsidP="0029261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9261E" w:rsidRPr="007C7251" w:rsidRDefault="0029261E" w:rsidP="002926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29261E" w:rsidRDefault="0029261E" w:rsidP="0029261E"/>
    <w:p w:rsidR="0029261E" w:rsidRDefault="0029261E" w:rsidP="0029261E"/>
    <w:p w:rsidR="0029261E" w:rsidRDefault="0029261E" w:rsidP="0029261E"/>
    <w:p w:rsidR="0029261E" w:rsidRDefault="0029261E" w:rsidP="0029261E"/>
    <w:p w:rsidR="0029261E" w:rsidRDefault="0029261E" w:rsidP="0029261E"/>
    <w:p w:rsidR="0029261E" w:rsidRDefault="0029261E" w:rsidP="0029261E"/>
    <w:p w:rsidR="0029261E" w:rsidRDefault="0029261E" w:rsidP="0029261E"/>
    <w:p w:rsidR="0029261E" w:rsidRDefault="0029261E" w:rsidP="0029261E"/>
    <w:p w:rsidR="0029261E" w:rsidRDefault="0029261E" w:rsidP="0029261E"/>
    <w:p w:rsidR="0029261E" w:rsidRDefault="0029261E" w:rsidP="0029261E"/>
    <w:p w:rsidR="0029261E" w:rsidRDefault="0029261E" w:rsidP="0029261E"/>
    <w:p w:rsidR="0029261E" w:rsidRDefault="0029261E" w:rsidP="0029261E"/>
    <w:p w:rsidR="0029261E" w:rsidRDefault="0029261E" w:rsidP="0029261E"/>
    <w:p w:rsidR="0029261E" w:rsidRDefault="0029261E" w:rsidP="0029261E"/>
    <w:p w:rsidR="0029261E" w:rsidRDefault="0029261E" w:rsidP="0029261E"/>
    <w:p w:rsidR="0029261E" w:rsidRDefault="0029261E" w:rsidP="0029261E"/>
    <w:p w:rsidR="0029261E" w:rsidRDefault="0029261E" w:rsidP="0029261E"/>
    <w:p w:rsidR="0029261E" w:rsidRDefault="0029261E" w:rsidP="0029261E"/>
    <w:p w:rsidR="0029261E" w:rsidRDefault="0029261E" w:rsidP="0029261E"/>
    <w:p w:rsidR="0029261E" w:rsidRDefault="0029261E" w:rsidP="0029261E"/>
    <w:p w:rsidR="0029261E" w:rsidRDefault="0029261E" w:rsidP="0029261E"/>
    <w:p w:rsidR="0029261E" w:rsidRDefault="0029261E" w:rsidP="0029261E"/>
    <w:p w:rsidR="0029261E" w:rsidRDefault="0029261E" w:rsidP="0029261E"/>
    <w:p w:rsidR="0029261E" w:rsidRDefault="0029261E" w:rsidP="0029261E"/>
    <w:p w:rsidR="0029261E" w:rsidRDefault="0029261E" w:rsidP="0029261E"/>
    <w:p w:rsidR="0029261E" w:rsidRDefault="0029261E" w:rsidP="0029261E"/>
    <w:p w:rsidR="0029261E" w:rsidRDefault="0029261E" w:rsidP="0029261E"/>
    <w:p w:rsidR="0029261E" w:rsidRDefault="0029261E" w:rsidP="0029261E"/>
    <w:p w:rsidR="0029261E" w:rsidRDefault="0029261E" w:rsidP="0029261E"/>
    <w:p w:rsidR="0029261E" w:rsidRDefault="0029261E" w:rsidP="0029261E"/>
    <w:p w:rsidR="0029261E" w:rsidRDefault="0029261E" w:rsidP="0029261E"/>
    <w:p w:rsidR="0068059F" w:rsidRDefault="0068059F"/>
    <w:sectPr w:rsidR="0068059F" w:rsidSect="00A25E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24504"/>
    <w:multiLevelType w:val="multilevel"/>
    <w:tmpl w:val="F5C88F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1A04743"/>
    <w:multiLevelType w:val="multilevel"/>
    <w:tmpl w:val="496661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D30FB9"/>
    <w:multiLevelType w:val="multilevel"/>
    <w:tmpl w:val="C13E1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94D1B"/>
    <w:multiLevelType w:val="multilevel"/>
    <w:tmpl w:val="B8F881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F71A7E"/>
    <w:multiLevelType w:val="multilevel"/>
    <w:tmpl w:val="3A22AE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239A0"/>
    <w:multiLevelType w:val="multilevel"/>
    <w:tmpl w:val="BF24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5F5E94"/>
    <w:multiLevelType w:val="multilevel"/>
    <w:tmpl w:val="4DD8E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9261E"/>
    <w:rsid w:val="0029261E"/>
    <w:rsid w:val="0068059F"/>
    <w:rsid w:val="007A72FD"/>
    <w:rsid w:val="00A25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26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926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6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fVVFCAmSmY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IEMPN4zSy4" TargetMode="External"/><Relationship Id="rId11" Type="http://schemas.openxmlformats.org/officeDocument/2006/relationships/hyperlink" Target="https://www.youtube.com/watch?v=LmBK0xFkhH4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hyperlink" Target="https://www.youtube.com/watch?v=n4VUa-vNVX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1</cp:revision>
  <dcterms:created xsi:type="dcterms:W3CDTF">2021-04-06T18:09:00Z</dcterms:created>
  <dcterms:modified xsi:type="dcterms:W3CDTF">2021-04-06T18:36:00Z</dcterms:modified>
</cp:coreProperties>
</file>