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4CD" w:rsidRPr="003A006F" w:rsidRDefault="000870DA" w:rsidP="003A00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pl-PL"/>
        </w:rPr>
      </w:pPr>
      <w:r w:rsidRPr="003A006F"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pl-PL"/>
        </w:rPr>
        <w:t>Temat:  „ Skąd mamy mleko?”</w:t>
      </w:r>
    </w:p>
    <w:p w:rsidR="00A354CD" w:rsidRPr="003A006F" w:rsidRDefault="00A354CD" w:rsidP="00A354C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 w:rsidRPr="003A006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Data: 09.04.21R.</w:t>
      </w:r>
    </w:p>
    <w:p w:rsidR="00A354CD" w:rsidRPr="00C87E36" w:rsidRDefault="000870DA" w:rsidP="003A0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476750" cy="2800350"/>
            <wp:effectExtent l="19050" t="0" r="0" b="0"/>
            <wp:docPr id="43" name="Obraz 43" descr="16.04.2020 Czwartek: Skąd bierze się mleko w naszym domu? | Przedszkole Nr  22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6.04.2020 Czwartek: Skąd bierze się mleko w naszym domu? | Przedszkole Nr  22 w Tarnowskich Góra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CD" w:rsidRDefault="00A354CD" w:rsidP="00A369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870DA" w:rsidRDefault="000870DA" w:rsidP="00A369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870DA" w:rsidRPr="00A36979" w:rsidRDefault="000870DA" w:rsidP="000870DA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C87E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     </w:t>
      </w:r>
      <w:r w:rsidRPr="00C87E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A3697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Zapraszam do obejrzenia filmiku „ Jak powstaje mleko”</w:t>
      </w:r>
    </w:p>
    <w:p w:rsidR="000870DA" w:rsidRPr="00A36979" w:rsidRDefault="000870DA" w:rsidP="000870DA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hyperlink r:id="rId6" w:history="1">
        <w:r w:rsidRPr="00A36979">
          <w:rPr>
            <w:rStyle w:val="Hipercze"/>
            <w:rFonts w:ascii="Times New Roman" w:eastAsia="Times New Roman" w:hAnsi="Times New Roman" w:cs="Times New Roman"/>
            <w:sz w:val="32"/>
            <w:szCs w:val="32"/>
            <w:lang w:eastAsia="pl-PL"/>
          </w:rPr>
          <w:t>https://www.youtube.com/watch?v=xJRi9ykdZP0</w:t>
        </w:r>
      </w:hyperlink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</w:p>
    <w:p w:rsidR="000870DA" w:rsidRDefault="000870DA" w:rsidP="00A369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54CD" w:rsidRPr="00A36979" w:rsidRDefault="00A354CD" w:rsidP="000870D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„Przetwory z mleka” - </w:t>
      </w: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>słuchanie wiersza B. Formy rozmowa na temat jego treści. Rodzic informuje dziecko, że będą rozmawiać o produktach, które otrzymujemy z mleka. Posłuchaj wiersza. Staraj się zapamiętać jak najwięcej nazw mlecznych produktów.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>Na zakupy wyruszamy,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>dużą torbę zabieramy.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Trzeba kupić </w:t>
      </w:r>
      <w:r w:rsidRPr="00A3697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serek biały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i </w:t>
      </w:r>
      <w:r w:rsidRPr="00A3697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ser żółty</w:t>
      </w: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w dziury cały.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Smaczny </w:t>
      </w:r>
      <w:r w:rsidRPr="00A3697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jogurt waniliowy,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naturalny, truskawkowy.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I koniecznie też </w:t>
      </w:r>
      <w:r w:rsidRPr="00A3697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maślankę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lastRenderedPageBreak/>
        <w:t>ser topiony i śmietankę.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>Różne są przetwory z mleka,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>zatem niechaj nikt nie zwleka.</w:t>
      </w:r>
    </w:p>
    <w:p w:rsidR="00A354CD" w:rsidRPr="00A36979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pl-PL"/>
        </w:rPr>
        <w:t>Dnia każdego – to zasada</w:t>
      </w:r>
    </w:p>
    <w:p w:rsidR="00A354CD" w:rsidRDefault="00A354CD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pl-PL"/>
        </w:rPr>
        <w:t>coś z nabiału niechaj zjada.</w:t>
      </w:r>
    </w:p>
    <w:p w:rsidR="003A006F" w:rsidRPr="00A36979" w:rsidRDefault="003A006F" w:rsidP="00A354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pl-PL"/>
        </w:rPr>
      </w:pPr>
    </w:p>
    <w:p w:rsidR="00A36979" w:rsidRDefault="00A36979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Rodzic p</w:t>
      </w:r>
      <w:r w:rsidR="00A354CD"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rosi dziecko, by na podstawie wysłuchanego wiersza i własnej wiedzy powiedziało, jakie produkty są zrobione z mleka. Dziecko podaje nazwy produktów, dzieli je na sylaby. </w:t>
      </w:r>
    </w:p>
    <w:p w:rsidR="00A354CD" w:rsidRPr="00A36979" w:rsidRDefault="00A354CD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>Rodzic po każdym przykładzie dopytuje dziecko, czy lubi dany produkt.</w:t>
      </w:r>
    </w:p>
    <w:p w:rsidR="00A354CD" w:rsidRDefault="00A354CD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54CD" w:rsidRDefault="00A354CD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54CD" w:rsidRDefault="00A354CD" w:rsidP="00A354CD">
      <w:pPr>
        <w:spacing w:before="100" w:beforeAutospacing="1" w:after="100" w:afterAutospacing="1" w:line="360" w:lineRule="auto"/>
      </w:pPr>
      <w:r>
        <w:rPr>
          <w:noProof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10" name="Obraz 10" descr="Masło kostka 300g Kniaź – EkoP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sło kostka 300g Kniaź – EkoPa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3C4" w:rsidRPr="004E33C4">
        <w:t xml:space="preserve"> </w:t>
      </w:r>
      <w:r w:rsidR="004E33C4">
        <w:rPr>
          <w:noProof/>
          <w:lang w:eastAsia="pl-PL"/>
        </w:rPr>
        <w:drawing>
          <wp:inline distT="0" distB="0" distL="0" distR="0">
            <wp:extent cx="2971800" cy="2990850"/>
            <wp:effectExtent l="19050" t="0" r="0" b="0"/>
            <wp:docPr id="13" name="Obraz 13" descr="Mleko krowie - fakty i m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leko krowie - fakty i mi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7" cy="298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C4" w:rsidRDefault="004E33C4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E33C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drawing>
          <wp:inline distT="0" distB="0" distL="0" distR="0">
            <wp:extent cx="2952750" cy="2095500"/>
            <wp:effectExtent l="19050" t="0" r="0" b="0"/>
            <wp:docPr id="5" name="Obraz 16" descr="Rodzaje białego sera - Mjakma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dzaje białego sera - Mjakmam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39" cy="20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3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E33C4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2647950" cy="2733675"/>
            <wp:effectExtent l="19050" t="0" r="0" b="0"/>
            <wp:docPr id="6" name="Obraz 19" descr="Pięć powodów, by jeść ser żółty | Par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ęć powodów, by jeść ser żółty | Party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C4" w:rsidRDefault="004E33C4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E33C4">
        <w:rPr>
          <w:noProof/>
          <w:lang w:eastAsia="pl-PL"/>
        </w:rPr>
        <w:t xml:space="preserve"> </w:t>
      </w:r>
    </w:p>
    <w:p w:rsidR="004E33C4" w:rsidRDefault="004E33C4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54CD" w:rsidRDefault="004E33C4" w:rsidP="00A354CD">
      <w:pPr>
        <w:spacing w:before="100" w:beforeAutospacing="1" w:after="100" w:afterAutospacing="1" w:line="360" w:lineRule="auto"/>
      </w:pPr>
      <w:r w:rsidRPr="004E33C4">
        <w:t xml:space="preserve"> </w:t>
      </w:r>
      <w:r>
        <w:rPr>
          <w:noProof/>
          <w:lang w:eastAsia="pl-PL"/>
        </w:rPr>
        <w:drawing>
          <wp:inline distT="0" distB="0" distL="0" distR="0">
            <wp:extent cx="2476500" cy="3086100"/>
            <wp:effectExtent l="19050" t="0" r="0" b="0"/>
            <wp:docPr id="22" name="Obraz 22" descr="Zott - Jogobella jogurt truskawkowy 150 g. Cena: - Frisc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ott - Jogobella jogurt truskawkowy 150 g. Cena: - Frisco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81" cy="30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3C4">
        <w:t xml:space="preserve"> </w:t>
      </w:r>
      <w:r w:rsidRPr="004E33C4">
        <w:drawing>
          <wp:inline distT="0" distB="0" distL="0" distR="0">
            <wp:extent cx="3178175" cy="2209800"/>
            <wp:effectExtent l="19050" t="0" r="3175" b="0"/>
            <wp:docPr id="8" name="Obraz 25" descr="Śmietanka 30% - Piąt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Śmietanka 30% - Piątn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79" w:rsidRPr="00A36979" w:rsidRDefault="004E33C4" w:rsidP="00A354CD">
      <w:pPr>
        <w:spacing w:before="100" w:beforeAutospacing="1" w:after="100" w:afterAutospacing="1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3190875" cy="2562225"/>
            <wp:effectExtent l="0" t="0" r="0" b="0"/>
            <wp:docPr id="28" name="Obraz 28" descr="Maślanka Mrągowska naturalna 1L - lilka-sklep.pl Twoje zakupy do dom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ślanka Mrągowska naturalna 1L - lilka-sklep.pl Twoje zakupy do domu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20" cy="256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979" w:rsidRPr="00A36979">
        <w:t xml:space="preserve"> </w:t>
      </w:r>
      <w:r w:rsidR="00A36979" w:rsidRPr="00A36979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3295650" cy="2162175"/>
            <wp:effectExtent l="19050" t="0" r="0" b="0"/>
            <wp:docPr id="11" name="Obraz 31" descr="Serek topiony na grilla - Poradnik Handlow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rek topiony na grilla - Poradnik Handlowc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61" cy="216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979"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t>Rodzic prosi dziecko, żeby powiedziało, jakie zwierzęta dają mleko, które wykorzystują ludzie. Jeśli jest taka konieczność, podpowiada, że nie tylko krowa, ale także np. owca, koza.</w:t>
      </w:r>
      <w:r w:rsidR="003A006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Rodzic prosi dziecko , by nazwało zwierzątka na obrazach ( krowa, koza, owca)</w:t>
      </w:r>
    </w:p>
    <w:p w:rsidR="00A36979" w:rsidRPr="00A36979" w:rsidRDefault="00A36979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sz w:val="32"/>
          <w:szCs w:val="32"/>
          <w:lang w:eastAsia="pl-PL"/>
        </w:rPr>
        <w:drawing>
          <wp:inline distT="0" distB="0" distL="0" distR="0">
            <wp:extent cx="5876925" cy="4467225"/>
            <wp:effectExtent l="19050" t="0" r="9525" b="0"/>
            <wp:docPr id="12" name="Obraz 1" descr="Na wiejskim podwórku- krowa – &quot;Sosnowa Stacyj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wiejskim podwórku- krowa – &quot;Sosnowa Stacyjka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CD" w:rsidRDefault="00A354CD" w:rsidP="00A354CD">
      <w:pPr>
        <w:spacing w:before="100" w:beforeAutospacing="1" w:after="100" w:afterAutospacing="1" w:line="360" w:lineRule="auto"/>
      </w:pPr>
      <w:r w:rsidRPr="00A354CD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753100" cy="3733800"/>
            <wp:effectExtent l="19050" t="0" r="0" b="0"/>
            <wp:docPr id="4" name="Obraz 4" descr="Zdjęcia stockowe: [key1], koza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ęcia stockowe: [key1], koza | Depositphoto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46" cy="373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CD" w:rsidRDefault="00A354CD" w:rsidP="00A354CD">
      <w:pPr>
        <w:spacing w:before="100" w:beforeAutospacing="1" w:after="100" w:afterAutospacing="1" w:line="360" w:lineRule="auto"/>
      </w:pPr>
    </w:p>
    <w:p w:rsidR="00A354CD" w:rsidRDefault="00A354CD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572250" cy="4533900"/>
            <wp:effectExtent l="19050" t="0" r="0" b="0"/>
            <wp:docPr id="7" name="Obraz 7" descr="Owca Dziecko Darmowe zdjęcie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wca Dziecko Darmowe zdjęcie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78" cy="453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6F" w:rsidRDefault="003A006F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006F" w:rsidRDefault="003A006F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067550" cy="4981575"/>
            <wp:effectExtent l="19050" t="0" r="0" b="0"/>
            <wp:docPr id="46" name="Obraz 46" descr="Owoce i warzywa - z nimi w walce o zdrowie się wygrywa! - ppt video online 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woce i warzywa - z nimi w walce o zdrowie się wygrywa! - ppt video online  pobier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605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6F" w:rsidRDefault="003A006F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06F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6076950" cy="3857625"/>
            <wp:effectExtent l="19050" t="0" r="0" b="0"/>
            <wp:docPr id="14" name="Obraz 49" descr="Prezentacja n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ezentacja nr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6F" w:rsidRDefault="003A006F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006F" w:rsidRPr="00C87E36" w:rsidRDefault="003A006F" w:rsidP="00A354C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870DA" w:rsidRDefault="00A354CD" w:rsidP="000870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A3697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Piosenka o zwierzętach w gospodarstwie wiejskim</w:t>
      </w:r>
    </w:p>
    <w:p w:rsidR="00A354CD" w:rsidRDefault="00A354CD" w:rsidP="000870DA">
      <w:pPr>
        <w:spacing w:before="100" w:beforeAutospacing="1" w:after="100" w:afterAutospacing="1" w:line="240" w:lineRule="auto"/>
        <w:rPr>
          <w:sz w:val="32"/>
          <w:szCs w:val="32"/>
        </w:rPr>
      </w:pPr>
      <w:hyperlink r:id="rId20" w:history="1">
        <w:r w:rsidRPr="00A36979">
          <w:rPr>
            <w:rStyle w:val="Hipercze"/>
            <w:rFonts w:ascii="Times New Roman" w:eastAsia="Times New Roman" w:hAnsi="Times New Roman" w:cs="Times New Roman"/>
            <w:sz w:val="32"/>
            <w:szCs w:val="32"/>
            <w:lang w:eastAsia="pl-PL"/>
          </w:rPr>
          <w:t>https://www.youtube.com/results?sp=mAEB&amp;search_query=farma+bajka</w:t>
        </w:r>
      </w:hyperlink>
    </w:p>
    <w:p w:rsidR="003A006F" w:rsidRPr="000870DA" w:rsidRDefault="003A006F" w:rsidP="000870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0870DA" w:rsidRDefault="000870DA" w:rsidP="000870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 w:rsidRPr="000870DA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Dziękuję za aktywny udział  w zajęciu, życzę udanej zabawy popołudniu. P. Mirka</w:t>
      </w:r>
    </w:p>
    <w:p w:rsidR="003A006F" w:rsidRPr="000870DA" w:rsidRDefault="003A006F" w:rsidP="000870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</w:p>
    <w:p w:rsidR="00A354CD" w:rsidRPr="000870DA" w:rsidRDefault="000870DA" w:rsidP="00A36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0870D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Praca plastyczna – pokoloruj wybrane przez siebie zwierzątko ( obrazki poniżej). </w:t>
      </w:r>
    </w:p>
    <w:p w:rsidR="00A354CD" w:rsidRDefault="00A354CD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4C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  <w:r w:rsidR="00A36979">
        <w:rPr>
          <w:noProof/>
          <w:lang w:eastAsia="pl-PL"/>
        </w:rPr>
        <w:drawing>
          <wp:inline distT="0" distB="0" distL="0" distR="0">
            <wp:extent cx="6172200" cy="7048500"/>
            <wp:effectExtent l="19050" t="0" r="0" b="0"/>
            <wp:docPr id="34" name="Obraz 34" descr="Kolorowanka Strona Kontur Krowy Z Dzwonkiem Zwierzęta Gospodarskie  Kolorowanka Dla Dzieci Ilustracja Wektor - Ilustracja złożonej z krowa,  czerń: 16632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rowanka Strona Kontur Krowy Z Dzwonkiem Zwierzęta Gospodarskie  Kolorowanka Dla Dzieci Ilustracja Wektor - Ilustracja złożonej z krowa,  czerń: 16632739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60" cy="70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A36979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6979" w:rsidRDefault="000870DA" w:rsidP="000870DA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15025" cy="6076950"/>
            <wp:effectExtent l="19050" t="0" r="9525" b="0"/>
            <wp:docPr id="37" name="Obraz 37" descr="Kolorowanka Owc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lorowanka Owc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DA" w:rsidRPr="00A354CD" w:rsidRDefault="000870DA" w:rsidP="00A354CD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07FFD" w:rsidRPr="00A354CD" w:rsidRDefault="000870D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372350" cy="7724775"/>
            <wp:effectExtent l="19050" t="0" r="0" b="0"/>
            <wp:docPr id="40" name="Obraz 40" descr="Kozy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zy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FFD" w:rsidRPr="00A354CD" w:rsidSect="000870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037B4"/>
    <w:multiLevelType w:val="multilevel"/>
    <w:tmpl w:val="6214F6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702EB2"/>
    <w:multiLevelType w:val="multilevel"/>
    <w:tmpl w:val="2E7CCD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C62B6B"/>
    <w:multiLevelType w:val="multilevel"/>
    <w:tmpl w:val="AEC415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B137E8"/>
    <w:multiLevelType w:val="multilevel"/>
    <w:tmpl w:val="01AEB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147C52"/>
    <w:multiLevelType w:val="multilevel"/>
    <w:tmpl w:val="5F86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A354CD"/>
    <w:rsid w:val="000870DA"/>
    <w:rsid w:val="003A006F"/>
    <w:rsid w:val="004E33C4"/>
    <w:rsid w:val="00707FFD"/>
    <w:rsid w:val="00A354CD"/>
    <w:rsid w:val="00A36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4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54C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354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3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results?sp=mAEB&amp;search_query=farma+bajk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JRi9ykdZP0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243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1</cp:revision>
  <dcterms:created xsi:type="dcterms:W3CDTF">2021-04-08T15:12:00Z</dcterms:created>
  <dcterms:modified xsi:type="dcterms:W3CDTF">2021-04-08T16:03:00Z</dcterms:modified>
</cp:coreProperties>
</file>